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D3" w:rsidRPr="0082712E" w:rsidRDefault="0082712E" w:rsidP="0082712E">
      <w:pPr>
        <w:rPr>
          <w:rFonts w:ascii="Arial" w:hAnsi="Arial" w:cs="Arial"/>
          <w:sz w:val="28"/>
          <w:szCs w:val="28"/>
        </w:rPr>
      </w:pPr>
      <w:r w:rsidRPr="0082712E">
        <w:rPr>
          <w:rFonts w:ascii="Arial" w:hAnsi="Arial" w:cs="Arial"/>
          <w:sz w:val="28"/>
          <w:szCs w:val="28"/>
        </w:rPr>
        <w:t>Dodatni pouk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21. 12.</w:t>
      </w:r>
    </w:p>
    <w:p w:rsidR="0082712E" w:rsidRPr="0082712E" w:rsidRDefault="0082712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2712E" w:rsidRPr="0082712E" w:rsidRDefault="0082712E">
      <w:pPr>
        <w:rPr>
          <w:rFonts w:ascii="Arial" w:hAnsi="Arial" w:cs="Arial"/>
          <w:sz w:val="28"/>
          <w:szCs w:val="28"/>
        </w:rPr>
      </w:pPr>
      <w:r w:rsidRPr="0082712E">
        <w:rPr>
          <w:rFonts w:ascii="Arial" w:hAnsi="Arial" w:cs="Arial"/>
          <w:sz w:val="28"/>
          <w:szCs w:val="28"/>
        </w:rPr>
        <w:t>Preizkusi se v različnih miselnih igrah. Igre in navodila najdeš na spletni strani v povezavi.</w:t>
      </w:r>
    </w:p>
    <w:p w:rsidR="0082712E" w:rsidRPr="0082712E" w:rsidRDefault="0082712E">
      <w:pPr>
        <w:rPr>
          <w:rFonts w:ascii="Arial" w:hAnsi="Arial" w:cs="Arial"/>
          <w:sz w:val="28"/>
          <w:szCs w:val="28"/>
        </w:rPr>
      </w:pPr>
    </w:p>
    <w:p w:rsidR="0082712E" w:rsidRPr="0082712E" w:rsidRDefault="0082712E">
      <w:pPr>
        <w:rPr>
          <w:rFonts w:ascii="Arial" w:hAnsi="Arial" w:cs="Arial"/>
          <w:sz w:val="28"/>
          <w:szCs w:val="28"/>
        </w:rPr>
      </w:pPr>
      <w:r w:rsidRPr="0082712E">
        <w:rPr>
          <w:rFonts w:ascii="Arial" w:hAnsi="Arial" w:cs="Arial"/>
          <w:sz w:val="28"/>
          <w:szCs w:val="28"/>
        </w:rPr>
        <w:t>https://interaktivne-vaje.si/matematika/dodatni_mat/dodatni_pouk_2.html</w:t>
      </w:r>
    </w:p>
    <w:sectPr w:rsidR="0082712E" w:rsidRPr="0082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2E"/>
    <w:rsid w:val="0082712E"/>
    <w:rsid w:val="008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B7AF"/>
  <w15:chartTrackingRefBased/>
  <w15:docId w15:val="{3AA24190-C558-422F-B5B0-A77A73B6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2020-12-20T16:39:00Z</dcterms:created>
  <dcterms:modified xsi:type="dcterms:W3CDTF">2020-12-20T16:41:00Z</dcterms:modified>
</cp:coreProperties>
</file>